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6E8" w:rsidRDefault="00CC5317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УТВЕРЖДАЮ _____________</w:t>
      </w:r>
    </w:p>
    <w:p w:rsidR="00DE36E8" w:rsidRDefault="00CC5317">
      <w:pPr>
        <w:spacing w:line="240" w:lineRule="auto"/>
        <w:jc w:val="both"/>
      </w:pPr>
      <w:r>
        <w:rPr>
          <w:rFonts w:ascii="Times New Roman" w:hAnsi="Times New Roman"/>
          <w:b/>
        </w:rPr>
        <w:t xml:space="preserve">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П Л А Н                                                           Директор </w:t>
      </w:r>
      <w:r>
        <w:rPr>
          <w:rStyle w:val="a5"/>
          <w:rFonts w:ascii="Times New Roman" w:hAnsi="Times New Roman"/>
          <w:b/>
          <w:color w:val="000000"/>
          <w:sz w:val="22"/>
          <w:szCs w:val="22"/>
        </w:rPr>
        <w:t>МКУ «ЦСОГПВиИ Таштагольского г.п.»</w:t>
      </w:r>
    </w:p>
    <w:p w:rsidR="00DE36E8" w:rsidRDefault="00CC531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меропри</w:t>
      </w:r>
      <w:r>
        <w:rPr>
          <w:rFonts w:ascii="Times New Roman" w:hAnsi="Times New Roman"/>
          <w:b/>
        </w:rPr>
        <w:t xml:space="preserve">ятий отделения дневного пребывания                       </w:t>
      </w:r>
      <w:proofErr w:type="spellStart"/>
      <w:r>
        <w:rPr>
          <w:rFonts w:ascii="Times New Roman" w:hAnsi="Times New Roman"/>
          <w:b/>
        </w:rPr>
        <w:t>М.В.Холмогорова</w:t>
      </w:r>
      <w:proofErr w:type="spellEnd"/>
    </w:p>
    <w:p w:rsidR="00DE36E8" w:rsidRDefault="00CC5317">
      <w:pPr>
        <w:numPr>
          <w:ilvl w:val="0"/>
          <w:numId w:val="3"/>
        </w:numPr>
        <w:spacing w:after="0" w:line="240" w:lineRule="auto"/>
        <w:jc w:val="both"/>
      </w:pPr>
      <w:proofErr w:type="gramStart"/>
      <w:r>
        <w:rPr>
          <w:rFonts w:ascii="Times New Roman" w:hAnsi="Times New Roman"/>
          <w:b/>
          <w:bCs/>
          <w:color w:val="000000"/>
        </w:rPr>
        <w:t>(«</w:t>
      </w:r>
      <w:r>
        <w:rPr>
          <w:rFonts w:ascii="Times New Roman" w:hAnsi="Times New Roman"/>
          <w:b/>
          <w:bCs/>
          <w:color w:val="000000"/>
          <w:u w:val="single"/>
        </w:rPr>
        <w:t xml:space="preserve"> 09</w:t>
      </w:r>
      <w:proofErr w:type="gramEnd"/>
      <w:r>
        <w:rPr>
          <w:rFonts w:ascii="Times New Roman" w:hAnsi="Times New Roman"/>
          <w:b/>
          <w:bCs/>
          <w:color w:val="000000"/>
          <w:u w:val="single"/>
        </w:rPr>
        <w:t xml:space="preserve">» января 2025 </w:t>
      </w:r>
      <w:r>
        <w:rPr>
          <w:rFonts w:ascii="Times New Roman" w:hAnsi="Times New Roman"/>
          <w:b/>
          <w:bCs/>
          <w:color w:val="000000"/>
        </w:rPr>
        <w:t>– «24</w:t>
      </w:r>
      <w:r>
        <w:rPr>
          <w:rFonts w:ascii="Times New Roman" w:hAnsi="Times New Roman"/>
          <w:b/>
          <w:bCs/>
          <w:color w:val="000000"/>
          <w:u w:val="single"/>
        </w:rPr>
        <w:t xml:space="preserve">» января  </w:t>
      </w:r>
      <w:r>
        <w:rPr>
          <w:rFonts w:ascii="Times New Roman" w:hAnsi="Times New Roman"/>
          <w:b/>
          <w:bCs/>
          <w:color w:val="000000"/>
        </w:rPr>
        <w:t>2025 года)</w:t>
      </w:r>
    </w:p>
    <w:tbl>
      <w:tblPr>
        <w:tblStyle w:val="ac"/>
        <w:tblW w:w="16422" w:type="dxa"/>
        <w:tblInd w:w="-279" w:type="dxa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884"/>
        <w:gridCol w:w="2356"/>
        <w:gridCol w:w="645"/>
        <w:gridCol w:w="2608"/>
        <w:gridCol w:w="690"/>
        <w:gridCol w:w="2657"/>
        <w:gridCol w:w="688"/>
        <w:gridCol w:w="2619"/>
        <w:gridCol w:w="734"/>
        <w:gridCol w:w="2541"/>
      </w:tblGrid>
      <w:tr w:rsidR="00DE36E8">
        <w:trPr>
          <w:trHeight w:val="283"/>
        </w:trPr>
        <w:tc>
          <w:tcPr>
            <w:tcW w:w="3238" w:type="dxa"/>
            <w:gridSpan w:val="2"/>
            <w:shd w:val="clear" w:color="auto" w:fill="auto"/>
          </w:tcPr>
          <w:p w:rsidR="00DE36E8" w:rsidRDefault="00CC531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четверг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DE36E8" w:rsidRDefault="00CC531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пятница</w:t>
            </w:r>
          </w:p>
        </w:tc>
        <w:tc>
          <w:tcPr>
            <w:tcW w:w="3347" w:type="dxa"/>
            <w:gridSpan w:val="2"/>
            <w:shd w:val="clear" w:color="auto" w:fill="auto"/>
          </w:tcPr>
          <w:p w:rsidR="00DE36E8" w:rsidRDefault="00CC531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понедельник</w:t>
            </w:r>
          </w:p>
        </w:tc>
        <w:tc>
          <w:tcPr>
            <w:tcW w:w="3307" w:type="dxa"/>
            <w:gridSpan w:val="2"/>
            <w:shd w:val="clear" w:color="auto" w:fill="auto"/>
          </w:tcPr>
          <w:p w:rsidR="00DE36E8" w:rsidRDefault="00CC531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вторник</w:t>
            </w:r>
          </w:p>
        </w:tc>
        <w:tc>
          <w:tcPr>
            <w:tcW w:w="3275" w:type="dxa"/>
            <w:gridSpan w:val="2"/>
            <w:shd w:val="clear" w:color="auto" w:fill="auto"/>
          </w:tcPr>
          <w:p w:rsidR="00DE36E8" w:rsidRDefault="00CC531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среда</w:t>
            </w:r>
          </w:p>
        </w:tc>
      </w:tr>
      <w:tr w:rsidR="00DE36E8">
        <w:tc>
          <w:tcPr>
            <w:tcW w:w="3238" w:type="dxa"/>
            <w:gridSpan w:val="2"/>
            <w:shd w:val="clear" w:color="auto" w:fill="auto"/>
          </w:tcPr>
          <w:p w:rsidR="00DE36E8" w:rsidRDefault="00CC531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09 января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DE36E8" w:rsidRDefault="00CC531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10 января</w:t>
            </w:r>
          </w:p>
        </w:tc>
        <w:tc>
          <w:tcPr>
            <w:tcW w:w="3347" w:type="dxa"/>
            <w:gridSpan w:val="2"/>
            <w:shd w:val="clear" w:color="auto" w:fill="auto"/>
          </w:tcPr>
          <w:p w:rsidR="00DE36E8" w:rsidRDefault="00CC531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13 января</w:t>
            </w:r>
          </w:p>
        </w:tc>
        <w:tc>
          <w:tcPr>
            <w:tcW w:w="3307" w:type="dxa"/>
            <w:gridSpan w:val="2"/>
            <w:shd w:val="clear" w:color="auto" w:fill="auto"/>
          </w:tcPr>
          <w:p w:rsidR="00DE36E8" w:rsidRDefault="00CC531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14 января</w:t>
            </w:r>
          </w:p>
        </w:tc>
        <w:tc>
          <w:tcPr>
            <w:tcW w:w="3275" w:type="dxa"/>
            <w:gridSpan w:val="2"/>
            <w:shd w:val="clear" w:color="auto" w:fill="auto"/>
          </w:tcPr>
          <w:p w:rsidR="00DE36E8" w:rsidRDefault="00CC531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0"/>
              </w:rPr>
              <w:t>15 января</w:t>
            </w:r>
          </w:p>
        </w:tc>
      </w:tr>
      <w:tr w:rsidR="00DE36E8">
        <w:tc>
          <w:tcPr>
            <w:tcW w:w="883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8.45</w:t>
            </w: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8.45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9.00</w:t>
            </w:r>
          </w:p>
        </w:tc>
        <w:tc>
          <w:tcPr>
            <w:tcW w:w="235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Знакомство с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распорядком дня, организационные вопросы. Инструктаж по пожарной безопасности.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Утренние процедуры: измерение АД, </w:t>
            </w: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тела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Утренняя гимнастика.</w:t>
            </w:r>
          </w:p>
        </w:tc>
        <w:tc>
          <w:tcPr>
            <w:tcW w:w="64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9.00</w:t>
            </w:r>
          </w:p>
        </w:tc>
        <w:tc>
          <w:tcPr>
            <w:tcW w:w="2608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Утренние процедуры: измерение АД,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тела.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Утренняя гимнастика.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Физическая активность «Серебряная нить»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-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комплекс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физических упражнений, занятия на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спорт.тренажерах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.</w:t>
            </w:r>
          </w:p>
        </w:tc>
        <w:tc>
          <w:tcPr>
            <w:tcW w:w="690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9.00</w:t>
            </w:r>
          </w:p>
        </w:tc>
        <w:tc>
          <w:tcPr>
            <w:tcW w:w="265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Утренние процедуры: измерение АД,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тела.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Утренняя гимнастика.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Физическая активность «Серебряная нить»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-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комплекс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физических упражнений, заня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тия на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спорт.тренажерах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.</w:t>
            </w:r>
          </w:p>
        </w:tc>
        <w:tc>
          <w:tcPr>
            <w:tcW w:w="688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9.00</w:t>
            </w:r>
          </w:p>
        </w:tc>
        <w:tc>
          <w:tcPr>
            <w:tcW w:w="2619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Утренние процедуры: измерение АД,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тела.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Утренняя гимнастика.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Физическая активность «Серебряная нить»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-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комплекс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физических упражнений, занятия на спорт. тренажерах.</w:t>
            </w:r>
          </w:p>
        </w:tc>
        <w:tc>
          <w:tcPr>
            <w:tcW w:w="73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9.00</w:t>
            </w:r>
          </w:p>
        </w:tc>
        <w:tc>
          <w:tcPr>
            <w:tcW w:w="2541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Утренние процедуры: измерение АД,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тела.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Утренняя гимнастика.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Физическая активность «Серебряная нить»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-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комплекс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физических упражнений, занятия на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спорт.тренажерах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.</w:t>
            </w:r>
          </w:p>
        </w:tc>
      </w:tr>
      <w:tr w:rsidR="00DE36E8">
        <w:tc>
          <w:tcPr>
            <w:tcW w:w="883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9.30</w:t>
            </w:r>
          </w:p>
        </w:tc>
        <w:tc>
          <w:tcPr>
            <w:tcW w:w="235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Занятия ЛФК: «Здоровье».</w:t>
            </w:r>
          </w:p>
        </w:tc>
        <w:tc>
          <w:tcPr>
            <w:tcW w:w="64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9.30</w:t>
            </w:r>
          </w:p>
        </w:tc>
        <w:tc>
          <w:tcPr>
            <w:tcW w:w="2608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Занятия ЛФК: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«Здоровье».</w:t>
            </w:r>
          </w:p>
        </w:tc>
        <w:tc>
          <w:tcPr>
            <w:tcW w:w="690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9.30</w:t>
            </w:r>
          </w:p>
        </w:tc>
        <w:tc>
          <w:tcPr>
            <w:tcW w:w="265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Занятия ЛФК: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«Здоровье».</w:t>
            </w:r>
          </w:p>
        </w:tc>
        <w:tc>
          <w:tcPr>
            <w:tcW w:w="688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9.30</w:t>
            </w:r>
          </w:p>
        </w:tc>
        <w:tc>
          <w:tcPr>
            <w:tcW w:w="2619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Занятия ЛФК: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«Здоровье».</w:t>
            </w:r>
          </w:p>
        </w:tc>
        <w:tc>
          <w:tcPr>
            <w:tcW w:w="73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9.30</w:t>
            </w:r>
          </w:p>
        </w:tc>
        <w:tc>
          <w:tcPr>
            <w:tcW w:w="2541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Занятия ЛФК: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«Здоровье».</w:t>
            </w:r>
          </w:p>
        </w:tc>
      </w:tr>
      <w:tr w:rsidR="00DE36E8">
        <w:tc>
          <w:tcPr>
            <w:tcW w:w="883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10.30</w:t>
            </w:r>
          </w:p>
        </w:tc>
        <w:tc>
          <w:tcPr>
            <w:tcW w:w="235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Психолог: подготовка к занятию.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Работа с документацией.</w:t>
            </w: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10.30</w:t>
            </w:r>
          </w:p>
        </w:tc>
        <w:tc>
          <w:tcPr>
            <w:tcW w:w="2608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Психолог: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Занятие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Нейробике</w:t>
            </w:r>
            <w:proofErr w:type="spellEnd"/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690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10.30</w:t>
            </w:r>
          </w:p>
        </w:tc>
        <w:tc>
          <w:tcPr>
            <w:tcW w:w="265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Психолог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Занятие 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Нейробике</w:t>
            </w:r>
            <w:proofErr w:type="spellEnd"/>
          </w:p>
          <w:p w:rsidR="00DE36E8" w:rsidRDefault="00DE36E8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688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10.30</w:t>
            </w:r>
          </w:p>
        </w:tc>
        <w:tc>
          <w:tcPr>
            <w:tcW w:w="2619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0" w:name="__DdeLink__1284_3619775072"/>
            <w:bookmarkEnd w:id="0"/>
            <w:r>
              <w:rPr>
                <w:rFonts w:ascii="Times New Roman" w:hAnsi="Times New Roman" w:cs="Times New Roman"/>
                <w:color w:val="000000"/>
                <w:sz w:val="20"/>
              </w:rPr>
              <w:t>Психолог: занятия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«Социум и Я»</w:t>
            </w:r>
          </w:p>
          <w:p w:rsidR="00DE36E8" w:rsidRDefault="00DE36E8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3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10.30</w:t>
            </w:r>
          </w:p>
        </w:tc>
        <w:tc>
          <w:tcPr>
            <w:tcW w:w="2541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Психолог: подготовка к занятию.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Работа с документацией и литературой.</w:t>
            </w: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6E8">
        <w:tc>
          <w:tcPr>
            <w:tcW w:w="883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12.00</w:t>
            </w:r>
          </w:p>
        </w:tc>
        <w:tc>
          <w:tcPr>
            <w:tcW w:w="235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Культорганизатор: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поиск материала для занятия. </w:t>
            </w:r>
          </w:p>
        </w:tc>
        <w:tc>
          <w:tcPr>
            <w:tcW w:w="64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12.00</w:t>
            </w:r>
          </w:p>
        </w:tc>
        <w:tc>
          <w:tcPr>
            <w:tcW w:w="2608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Культорганизатор: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«»подготовка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к мероприятию</w:t>
            </w: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12.00</w:t>
            </w:r>
          </w:p>
        </w:tc>
        <w:tc>
          <w:tcPr>
            <w:tcW w:w="265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Культорганизатор: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подготовка к мероприятию СТАРЫЙ Новый Год</w:t>
            </w: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12.00</w:t>
            </w:r>
          </w:p>
        </w:tc>
        <w:tc>
          <w:tcPr>
            <w:tcW w:w="2619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Культорганизатор.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Проведение праздничного мероприятия -Старый Новый Год.</w:t>
            </w: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3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12.00</w:t>
            </w:r>
          </w:p>
        </w:tc>
        <w:tc>
          <w:tcPr>
            <w:tcW w:w="2541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Культорганизатор: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Подготовка к следующему мероприятию.</w:t>
            </w:r>
          </w:p>
        </w:tc>
      </w:tr>
      <w:tr w:rsidR="00DE36E8">
        <w:tc>
          <w:tcPr>
            <w:tcW w:w="883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13.00</w:t>
            </w:r>
          </w:p>
        </w:tc>
        <w:tc>
          <w:tcPr>
            <w:tcW w:w="235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Обед</w:t>
            </w:r>
          </w:p>
        </w:tc>
        <w:tc>
          <w:tcPr>
            <w:tcW w:w="64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13.00</w:t>
            </w:r>
          </w:p>
        </w:tc>
        <w:tc>
          <w:tcPr>
            <w:tcW w:w="2608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Обед</w:t>
            </w:r>
          </w:p>
        </w:tc>
        <w:tc>
          <w:tcPr>
            <w:tcW w:w="690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13.00</w:t>
            </w:r>
          </w:p>
        </w:tc>
        <w:tc>
          <w:tcPr>
            <w:tcW w:w="265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Обед</w:t>
            </w:r>
          </w:p>
        </w:tc>
        <w:tc>
          <w:tcPr>
            <w:tcW w:w="688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13.00</w:t>
            </w:r>
          </w:p>
        </w:tc>
        <w:tc>
          <w:tcPr>
            <w:tcW w:w="2619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Обед</w:t>
            </w:r>
          </w:p>
        </w:tc>
        <w:tc>
          <w:tcPr>
            <w:tcW w:w="73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13.00</w:t>
            </w:r>
          </w:p>
        </w:tc>
        <w:tc>
          <w:tcPr>
            <w:tcW w:w="2541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Обед</w:t>
            </w:r>
          </w:p>
        </w:tc>
      </w:tr>
      <w:tr w:rsidR="00DE36E8">
        <w:tc>
          <w:tcPr>
            <w:tcW w:w="883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13.00-16.00</w:t>
            </w:r>
          </w:p>
        </w:tc>
        <w:tc>
          <w:tcPr>
            <w:tcW w:w="235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Волонтерство</w:t>
            </w:r>
          </w:p>
        </w:tc>
        <w:tc>
          <w:tcPr>
            <w:tcW w:w="64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C9211E"/>
                <w:sz w:val="20"/>
              </w:rPr>
              <w:t>13.00-16.00</w:t>
            </w:r>
          </w:p>
        </w:tc>
        <w:tc>
          <w:tcPr>
            <w:tcW w:w="2608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Волонтерство</w:t>
            </w:r>
          </w:p>
        </w:tc>
        <w:tc>
          <w:tcPr>
            <w:tcW w:w="690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C9211E"/>
                <w:sz w:val="20"/>
              </w:rPr>
              <w:t>13.00-16.00</w:t>
            </w:r>
          </w:p>
        </w:tc>
        <w:tc>
          <w:tcPr>
            <w:tcW w:w="265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Волонтерство</w:t>
            </w:r>
          </w:p>
        </w:tc>
        <w:tc>
          <w:tcPr>
            <w:tcW w:w="688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9211E"/>
              </w:rPr>
            </w:pPr>
            <w:r>
              <w:rPr>
                <w:rFonts w:ascii="Times New Roman" w:hAnsi="Times New Roman" w:cs="Times New Roman"/>
                <w:color w:val="C9211E"/>
                <w:sz w:val="20"/>
              </w:rPr>
              <w:t>13.00-16.00</w:t>
            </w:r>
          </w:p>
        </w:tc>
        <w:tc>
          <w:tcPr>
            <w:tcW w:w="2619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Волонтерство</w:t>
            </w:r>
          </w:p>
        </w:tc>
        <w:tc>
          <w:tcPr>
            <w:tcW w:w="73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9211E"/>
              </w:rPr>
            </w:pPr>
            <w:r>
              <w:rPr>
                <w:rFonts w:ascii="Times New Roman" w:hAnsi="Times New Roman" w:cs="Times New Roman"/>
                <w:color w:val="C9211E"/>
                <w:sz w:val="20"/>
              </w:rPr>
              <w:t>13.00-16.00</w:t>
            </w:r>
          </w:p>
        </w:tc>
        <w:tc>
          <w:tcPr>
            <w:tcW w:w="2541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Волонтерство</w:t>
            </w:r>
          </w:p>
        </w:tc>
      </w:tr>
      <w:tr w:rsidR="00DE36E8">
        <w:tc>
          <w:tcPr>
            <w:tcW w:w="883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14.30</w:t>
            </w:r>
          </w:p>
        </w:tc>
        <w:tc>
          <w:tcPr>
            <w:tcW w:w="235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Школа ухода (консультации по запросу)</w:t>
            </w:r>
          </w:p>
        </w:tc>
        <w:tc>
          <w:tcPr>
            <w:tcW w:w="64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14.30</w:t>
            </w:r>
          </w:p>
        </w:tc>
        <w:tc>
          <w:tcPr>
            <w:tcW w:w="2608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Школа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ухода (консультации по запросу)</w:t>
            </w:r>
          </w:p>
        </w:tc>
        <w:tc>
          <w:tcPr>
            <w:tcW w:w="690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14.30</w:t>
            </w:r>
          </w:p>
        </w:tc>
        <w:tc>
          <w:tcPr>
            <w:tcW w:w="265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Школа ухода (консультации по запросу)</w:t>
            </w:r>
          </w:p>
        </w:tc>
        <w:tc>
          <w:tcPr>
            <w:tcW w:w="688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14.30</w:t>
            </w:r>
          </w:p>
        </w:tc>
        <w:tc>
          <w:tcPr>
            <w:tcW w:w="2619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Школа ухода (консультации по запросу)</w:t>
            </w:r>
          </w:p>
        </w:tc>
        <w:tc>
          <w:tcPr>
            <w:tcW w:w="73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14.30</w:t>
            </w:r>
          </w:p>
        </w:tc>
        <w:tc>
          <w:tcPr>
            <w:tcW w:w="2541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Школа ухода (консультации по запросу)</w:t>
            </w:r>
          </w:p>
        </w:tc>
      </w:tr>
      <w:tr w:rsidR="00DE36E8">
        <w:tc>
          <w:tcPr>
            <w:tcW w:w="883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15.30</w:t>
            </w: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Психолог: </w:t>
            </w:r>
            <w:bookmarkStart w:id="1" w:name="__DdeLink__1287_1179668892"/>
            <w:bookmarkEnd w:id="1"/>
            <w:r>
              <w:rPr>
                <w:rFonts w:ascii="Times New Roman" w:hAnsi="Times New Roman" w:cs="Times New Roman"/>
                <w:color w:val="000000"/>
                <w:sz w:val="20"/>
              </w:rPr>
              <w:t>Арт-терапия 60+ Элегантный возраст.</w:t>
            </w:r>
          </w:p>
        </w:tc>
        <w:tc>
          <w:tcPr>
            <w:tcW w:w="64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15.30</w:t>
            </w:r>
          </w:p>
        </w:tc>
        <w:tc>
          <w:tcPr>
            <w:tcW w:w="2608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Психолог: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индивидуальные и групповые консультации (по запросу).</w:t>
            </w:r>
          </w:p>
        </w:tc>
        <w:tc>
          <w:tcPr>
            <w:tcW w:w="690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15.30</w:t>
            </w:r>
          </w:p>
        </w:tc>
        <w:tc>
          <w:tcPr>
            <w:tcW w:w="265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Психолог: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индивидуальные и групповые консультации (по запросу).</w:t>
            </w:r>
          </w:p>
        </w:tc>
        <w:tc>
          <w:tcPr>
            <w:tcW w:w="688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15.30</w:t>
            </w:r>
          </w:p>
        </w:tc>
        <w:tc>
          <w:tcPr>
            <w:tcW w:w="2619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Психолог: индивидуальные и групповые консультации (по запросу).</w:t>
            </w:r>
          </w:p>
        </w:tc>
        <w:tc>
          <w:tcPr>
            <w:tcW w:w="73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15.30</w:t>
            </w:r>
          </w:p>
        </w:tc>
        <w:tc>
          <w:tcPr>
            <w:tcW w:w="2541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Психолог: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индивидуальные и групповые консультации (по запросу).</w:t>
            </w:r>
          </w:p>
        </w:tc>
      </w:tr>
      <w:tr w:rsidR="00DE36E8">
        <w:tc>
          <w:tcPr>
            <w:tcW w:w="883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16.30</w:t>
            </w:r>
          </w:p>
        </w:tc>
        <w:tc>
          <w:tcPr>
            <w:tcW w:w="235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Подготовка к мероприятиям</w:t>
            </w:r>
          </w:p>
        </w:tc>
        <w:tc>
          <w:tcPr>
            <w:tcW w:w="64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16.30</w:t>
            </w:r>
          </w:p>
        </w:tc>
        <w:tc>
          <w:tcPr>
            <w:tcW w:w="2608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Подготовка к мероприятиям</w:t>
            </w:r>
          </w:p>
        </w:tc>
        <w:tc>
          <w:tcPr>
            <w:tcW w:w="690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16.30</w:t>
            </w:r>
          </w:p>
        </w:tc>
        <w:tc>
          <w:tcPr>
            <w:tcW w:w="265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Подготовка к мероприятиям</w:t>
            </w:r>
          </w:p>
        </w:tc>
        <w:tc>
          <w:tcPr>
            <w:tcW w:w="688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16.30</w:t>
            </w:r>
          </w:p>
        </w:tc>
        <w:tc>
          <w:tcPr>
            <w:tcW w:w="2619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Подготовка к мероприятиям</w:t>
            </w:r>
          </w:p>
        </w:tc>
        <w:tc>
          <w:tcPr>
            <w:tcW w:w="73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16.30</w:t>
            </w:r>
          </w:p>
        </w:tc>
        <w:tc>
          <w:tcPr>
            <w:tcW w:w="2541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Подготовка к мероприятиям</w:t>
            </w:r>
          </w:p>
        </w:tc>
      </w:tr>
      <w:tr w:rsidR="00DE36E8">
        <w:tc>
          <w:tcPr>
            <w:tcW w:w="883" w:type="dxa"/>
            <w:vMerge w:val="restart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17.00</w:t>
            </w: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DE36E8" w:rsidRDefault="00CC531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Сан. работы</w:t>
            </w: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5" w:type="dxa"/>
            <w:vMerge w:val="restart"/>
            <w:shd w:val="clear" w:color="auto" w:fill="auto"/>
          </w:tcPr>
          <w:p w:rsidR="00DE36E8" w:rsidRDefault="00CC5317">
            <w:pPr>
              <w:widowControl w:val="0"/>
              <w:suppressAutoHyphens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17.00</w:t>
            </w:r>
          </w:p>
        </w:tc>
        <w:tc>
          <w:tcPr>
            <w:tcW w:w="2608" w:type="dxa"/>
            <w:shd w:val="clear" w:color="auto" w:fill="auto"/>
          </w:tcPr>
          <w:p w:rsidR="00DE36E8" w:rsidRDefault="00CC5317">
            <w:pPr>
              <w:widowControl w:val="0"/>
              <w:suppressAutoHyphens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Сан. работы</w:t>
            </w: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0" w:type="dxa"/>
            <w:vMerge w:val="restart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17.00</w:t>
            </w:r>
          </w:p>
        </w:tc>
        <w:tc>
          <w:tcPr>
            <w:tcW w:w="265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Сан. работы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17.00</w:t>
            </w:r>
          </w:p>
        </w:tc>
        <w:tc>
          <w:tcPr>
            <w:tcW w:w="2619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Сан. работы</w:t>
            </w:r>
          </w:p>
        </w:tc>
        <w:tc>
          <w:tcPr>
            <w:tcW w:w="734" w:type="dxa"/>
            <w:vMerge w:val="restart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17.00</w:t>
            </w:r>
          </w:p>
        </w:tc>
        <w:tc>
          <w:tcPr>
            <w:tcW w:w="2541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Сан. работы</w:t>
            </w:r>
          </w:p>
        </w:tc>
      </w:tr>
      <w:tr w:rsidR="00DE36E8">
        <w:tc>
          <w:tcPr>
            <w:tcW w:w="883" w:type="dxa"/>
            <w:vMerge/>
            <w:shd w:val="clear" w:color="auto" w:fill="auto"/>
          </w:tcPr>
          <w:p w:rsidR="00DE36E8" w:rsidRDefault="00DE36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5" w:type="dxa"/>
            <w:shd w:val="clear" w:color="auto" w:fill="auto"/>
          </w:tcPr>
          <w:p w:rsidR="00DE36E8" w:rsidRDefault="00DE36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45" w:type="dxa"/>
            <w:vMerge/>
            <w:shd w:val="clear" w:color="auto" w:fill="auto"/>
          </w:tcPr>
          <w:p w:rsidR="00DE36E8" w:rsidRDefault="00DE36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8" w:type="dxa"/>
            <w:shd w:val="clear" w:color="auto" w:fill="auto"/>
          </w:tcPr>
          <w:p w:rsidR="00DE36E8" w:rsidRDefault="00DE36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0" w:type="dxa"/>
            <w:vMerge/>
            <w:shd w:val="clear" w:color="auto" w:fill="auto"/>
          </w:tcPr>
          <w:p w:rsidR="00DE36E8" w:rsidRDefault="00DE36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57" w:type="dxa"/>
            <w:shd w:val="clear" w:color="auto" w:fill="auto"/>
          </w:tcPr>
          <w:p w:rsidR="00DE36E8" w:rsidRDefault="00DE36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DE36E8" w:rsidRDefault="00DE36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19" w:type="dxa"/>
            <w:shd w:val="clear" w:color="auto" w:fill="auto"/>
          </w:tcPr>
          <w:p w:rsidR="00DE36E8" w:rsidRDefault="00DE36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DE36E8" w:rsidRDefault="00DE36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1" w:type="dxa"/>
            <w:shd w:val="clear" w:color="auto" w:fill="auto"/>
          </w:tcPr>
          <w:p w:rsidR="00DE36E8" w:rsidRDefault="00DE36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DE36E8" w:rsidRDefault="00DE36E8">
      <w:pPr>
        <w:jc w:val="both"/>
        <w:rPr>
          <w:rFonts w:ascii="Times New Roman" w:hAnsi="Times New Roman"/>
        </w:rPr>
      </w:pPr>
    </w:p>
    <w:tbl>
      <w:tblPr>
        <w:tblStyle w:val="ac"/>
        <w:tblW w:w="16304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1"/>
        <w:gridCol w:w="2297"/>
        <w:gridCol w:w="776"/>
        <w:gridCol w:w="2434"/>
        <w:gridCol w:w="737"/>
        <w:gridCol w:w="2585"/>
        <w:gridCol w:w="807"/>
        <w:gridCol w:w="2470"/>
        <w:gridCol w:w="662"/>
        <w:gridCol w:w="2705"/>
      </w:tblGrid>
      <w:tr w:rsidR="00DE36E8" w:rsidTr="00CC5317">
        <w:tc>
          <w:tcPr>
            <w:tcW w:w="3128" w:type="dxa"/>
            <w:gridSpan w:val="2"/>
            <w:shd w:val="clear" w:color="auto" w:fill="auto"/>
          </w:tcPr>
          <w:p w:rsidR="00DE36E8" w:rsidRDefault="00CC5317">
            <w:pPr>
              <w:widowControl w:val="0"/>
              <w:spacing w:after="0" w:line="240" w:lineRule="auto"/>
              <w:jc w:val="both"/>
            </w:pPr>
            <w:bookmarkStart w:id="2" w:name="_GoBack"/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четверг</w:t>
            </w:r>
          </w:p>
        </w:tc>
        <w:tc>
          <w:tcPr>
            <w:tcW w:w="3210" w:type="dxa"/>
            <w:gridSpan w:val="2"/>
            <w:shd w:val="clear" w:color="auto" w:fill="auto"/>
          </w:tcPr>
          <w:p w:rsidR="00DE36E8" w:rsidRDefault="00CC531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пятница</w:t>
            </w:r>
          </w:p>
        </w:tc>
        <w:tc>
          <w:tcPr>
            <w:tcW w:w="3322" w:type="dxa"/>
            <w:gridSpan w:val="2"/>
            <w:shd w:val="clear" w:color="auto" w:fill="auto"/>
          </w:tcPr>
          <w:p w:rsidR="00DE36E8" w:rsidRDefault="00CC531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понедельник</w:t>
            </w:r>
          </w:p>
        </w:tc>
        <w:tc>
          <w:tcPr>
            <w:tcW w:w="3277" w:type="dxa"/>
            <w:gridSpan w:val="2"/>
            <w:shd w:val="clear" w:color="auto" w:fill="auto"/>
          </w:tcPr>
          <w:p w:rsidR="00DE36E8" w:rsidRDefault="00CC531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вторник</w:t>
            </w:r>
          </w:p>
        </w:tc>
        <w:tc>
          <w:tcPr>
            <w:tcW w:w="3365" w:type="dxa"/>
            <w:gridSpan w:val="2"/>
            <w:shd w:val="clear" w:color="auto" w:fill="auto"/>
          </w:tcPr>
          <w:p w:rsidR="00DE36E8" w:rsidRDefault="00CC531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среда</w:t>
            </w:r>
          </w:p>
        </w:tc>
      </w:tr>
      <w:tr w:rsidR="00DE36E8" w:rsidTr="00CC5317">
        <w:tc>
          <w:tcPr>
            <w:tcW w:w="3128" w:type="dxa"/>
            <w:gridSpan w:val="2"/>
            <w:shd w:val="clear" w:color="auto" w:fill="auto"/>
          </w:tcPr>
          <w:p w:rsidR="00DE36E8" w:rsidRDefault="00CC531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16 января</w:t>
            </w:r>
          </w:p>
        </w:tc>
        <w:tc>
          <w:tcPr>
            <w:tcW w:w="3210" w:type="dxa"/>
            <w:gridSpan w:val="2"/>
            <w:shd w:val="clear" w:color="auto" w:fill="auto"/>
          </w:tcPr>
          <w:p w:rsidR="00DE36E8" w:rsidRDefault="00CC531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17 января</w:t>
            </w:r>
          </w:p>
        </w:tc>
        <w:tc>
          <w:tcPr>
            <w:tcW w:w="3322" w:type="dxa"/>
            <w:gridSpan w:val="2"/>
            <w:shd w:val="clear" w:color="auto" w:fill="auto"/>
          </w:tcPr>
          <w:p w:rsidR="00DE36E8" w:rsidRDefault="00CC531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20 января</w:t>
            </w:r>
          </w:p>
        </w:tc>
        <w:tc>
          <w:tcPr>
            <w:tcW w:w="3277" w:type="dxa"/>
            <w:gridSpan w:val="2"/>
            <w:shd w:val="clear" w:color="auto" w:fill="auto"/>
          </w:tcPr>
          <w:p w:rsidR="00DE36E8" w:rsidRDefault="00CC531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21 января </w:t>
            </w:r>
          </w:p>
        </w:tc>
        <w:tc>
          <w:tcPr>
            <w:tcW w:w="3365" w:type="dxa"/>
            <w:gridSpan w:val="2"/>
            <w:shd w:val="clear" w:color="auto" w:fill="auto"/>
          </w:tcPr>
          <w:p w:rsidR="00DE36E8" w:rsidRDefault="00CC531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22 января</w:t>
            </w:r>
          </w:p>
        </w:tc>
      </w:tr>
      <w:tr w:rsidR="00DE36E8" w:rsidTr="00CC5317">
        <w:trPr>
          <w:trHeight w:val="2064"/>
        </w:trPr>
        <w:tc>
          <w:tcPr>
            <w:tcW w:w="831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9.00</w:t>
            </w: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Утренние процедуры: измерение АД, </w:t>
            </w: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тела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Утренняя гимнастика.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Физическая активность «Серебряная нить»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-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комплекс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физических упражнений, занятия на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спорт.тренажерах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.</w:t>
            </w:r>
          </w:p>
        </w:tc>
        <w:tc>
          <w:tcPr>
            <w:tcW w:w="776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9.00</w:t>
            </w:r>
          </w:p>
        </w:tc>
        <w:tc>
          <w:tcPr>
            <w:tcW w:w="243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Утренние процедуры: измерение АД,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тела.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Утренняя гимнастика.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Физическая активность «Серебряная нить»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-  комплекс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физических упражнений, занятия на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спорт.тренажерах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.</w:t>
            </w:r>
          </w:p>
        </w:tc>
        <w:tc>
          <w:tcPr>
            <w:tcW w:w="73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9.00</w:t>
            </w:r>
          </w:p>
        </w:tc>
        <w:tc>
          <w:tcPr>
            <w:tcW w:w="2583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Утренние процедуры: измерение АД,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тела.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Утренняя гимнастика.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Физическая активность «Серебряная нить»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-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комплекс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физических упражнений, заня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тия на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спорт.тренажерах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.</w:t>
            </w:r>
          </w:p>
        </w:tc>
        <w:tc>
          <w:tcPr>
            <w:tcW w:w="80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9.00</w:t>
            </w:r>
          </w:p>
        </w:tc>
        <w:tc>
          <w:tcPr>
            <w:tcW w:w="2470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Утренние процедуры: измерение АД,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тела.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Утренняя гимнастика.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Физическая активность «Серебряная нить»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-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комплекс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физических упражнений, занятия на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спорт.тренажерах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.</w:t>
            </w:r>
          </w:p>
        </w:tc>
        <w:tc>
          <w:tcPr>
            <w:tcW w:w="662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9.00</w:t>
            </w:r>
          </w:p>
        </w:tc>
        <w:tc>
          <w:tcPr>
            <w:tcW w:w="270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Утренние процедуры: измерение АД,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тела.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Утренняя гимнастика.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Физическая активность «Серебряная нить»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-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комплекс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физических упражнений, занятия на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спорт.тренажерах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.</w:t>
            </w:r>
          </w:p>
        </w:tc>
      </w:tr>
      <w:tr w:rsidR="00DE36E8" w:rsidTr="00CC5317">
        <w:tc>
          <w:tcPr>
            <w:tcW w:w="831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9.30</w:t>
            </w:r>
          </w:p>
        </w:tc>
        <w:tc>
          <w:tcPr>
            <w:tcW w:w="229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Занятия ЛФК: «Здоровье».</w:t>
            </w:r>
          </w:p>
        </w:tc>
        <w:tc>
          <w:tcPr>
            <w:tcW w:w="776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9.30</w:t>
            </w:r>
          </w:p>
        </w:tc>
        <w:tc>
          <w:tcPr>
            <w:tcW w:w="243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Занятия ЛФК: «Здоровье».</w:t>
            </w:r>
          </w:p>
        </w:tc>
        <w:tc>
          <w:tcPr>
            <w:tcW w:w="73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9.30</w:t>
            </w:r>
          </w:p>
        </w:tc>
        <w:tc>
          <w:tcPr>
            <w:tcW w:w="2583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Занятия ЛФК: «Здоровье».</w:t>
            </w:r>
          </w:p>
        </w:tc>
        <w:tc>
          <w:tcPr>
            <w:tcW w:w="80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9.30</w:t>
            </w:r>
          </w:p>
        </w:tc>
        <w:tc>
          <w:tcPr>
            <w:tcW w:w="2470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Занятия ЛФК: «Здоровье».</w:t>
            </w:r>
          </w:p>
        </w:tc>
        <w:tc>
          <w:tcPr>
            <w:tcW w:w="662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9.30</w:t>
            </w:r>
          </w:p>
        </w:tc>
        <w:tc>
          <w:tcPr>
            <w:tcW w:w="270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Занятия ЛФК: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«Здоровье».</w:t>
            </w:r>
          </w:p>
        </w:tc>
      </w:tr>
      <w:tr w:rsidR="00DE36E8" w:rsidTr="00CC5317">
        <w:tc>
          <w:tcPr>
            <w:tcW w:w="831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10.30</w:t>
            </w:r>
          </w:p>
        </w:tc>
        <w:tc>
          <w:tcPr>
            <w:tcW w:w="229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Психолог: подготовка к занятию.</w:t>
            </w: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6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10.30</w:t>
            </w:r>
          </w:p>
        </w:tc>
        <w:tc>
          <w:tcPr>
            <w:tcW w:w="243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Психолог: Нейропсихология – занятия по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нейротренажеру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. Межполушарная развивающая доска.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21"/>
              </w:rPr>
              <w:t>Угадай мелодию.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21"/>
              </w:rPr>
              <w:t>«Мелодии снежной зимы»</w:t>
            </w:r>
          </w:p>
        </w:tc>
        <w:tc>
          <w:tcPr>
            <w:tcW w:w="73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10.30</w:t>
            </w:r>
          </w:p>
        </w:tc>
        <w:tc>
          <w:tcPr>
            <w:tcW w:w="2583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Психолог: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Нейропсихология – занятия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нейротренажеру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. Межполушарная развивающая доска.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21"/>
              </w:rPr>
              <w:t>Угадай мелодию.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18"/>
                <w:szCs w:val="21"/>
              </w:rPr>
              <w:t>«Мелодии снежной зимы»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0"/>
                <w:szCs w:val="20"/>
              </w:rPr>
              <w:t>Таштагол</w:t>
            </w:r>
          </w:p>
        </w:tc>
        <w:tc>
          <w:tcPr>
            <w:tcW w:w="80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10.30</w:t>
            </w:r>
          </w:p>
        </w:tc>
        <w:tc>
          <w:tcPr>
            <w:tcW w:w="2470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Психолог: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Социум и Я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Спортивный праздник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«Зимние Забавы»</w:t>
            </w:r>
          </w:p>
        </w:tc>
        <w:tc>
          <w:tcPr>
            <w:tcW w:w="662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10.30</w:t>
            </w:r>
          </w:p>
        </w:tc>
        <w:tc>
          <w:tcPr>
            <w:tcW w:w="270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Психолог: подготовка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занятию.Работа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с документацией и литературой.</w:t>
            </w: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E36E8" w:rsidRDefault="00CC53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Шахматный клуб </w:t>
            </w:r>
          </w:p>
          <w:p w:rsidR="00DE36E8" w:rsidRDefault="00CC53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«Шах и Мат»</w:t>
            </w:r>
          </w:p>
        </w:tc>
      </w:tr>
      <w:tr w:rsidR="00DE36E8" w:rsidTr="00CC5317">
        <w:tc>
          <w:tcPr>
            <w:tcW w:w="831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12.00</w:t>
            </w:r>
          </w:p>
        </w:tc>
        <w:tc>
          <w:tcPr>
            <w:tcW w:w="2297" w:type="dxa"/>
            <w:shd w:val="clear" w:color="auto" w:fill="auto"/>
          </w:tcPr>
          <w:p w:rsidR="00DE36E8" w:rsidRDefault="00CC5317">
            <w:pPr>
              <w:pStyle w:val="2"/>
              <w:widowControl w:val="0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Культорганизатор: подготовка материалов к занятию.</w:t>
            </w:r>
          </w:p>
          <w:p w:rsidR="00DE36E8" w:rsidRDefault="00CC5317">
            <w:pPr>
              <w:pStyle w:val="2"/>
              <w:widowControl w:val="0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2"/>
                <w:szCs w:val="22"/>
              </w:rPr>
              <w:t>Мастер класс обрядовые куклы</w:t>
            </w:r>
          </w:p>
        </w:tc>
        <w:tc>
          <w:tcPr>
            <w:tcW w:w="776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12.00</w:t>
            </w:r>
          </w:p>
        </w:tc>
        <w:tc>
          <w:tcPr>
            <w:tcW w:w="243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Культорганизатор: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</w:pPr>
            <w:r>
              <w:rPr>
                <w:rFonts w:ascii="Times New Roman" w:hAnsi="Times New Roman"/>
                <w:bCs/>
                <w:color w:val="000000"/>
                <w:sz w:val="18"/>
                <w:szCs w:val="21"/>
              </w:rPr>
              <w:t>подготовка к занятию</w:t>
            </w:r>
          </w:p>
        </w:tc>
        <w:tc>
          <w:tcPr>
            <w:tcW w:w="73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12.00</w:t>
            </w:r>
          </w:p>
        </w:tc>
        <w:tc>
          <w:tcPr>
            <w:tcW w:w="2583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Культорганизатор: разработка мероприятия.</w:t>
            </w: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10.30 12.00</w:t>
            </w:r>
          </w:p>
        </w:tc>
        <w:tc>
          <w:tcPr>
            <w:tcW w:w="2470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Культорганизатор: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Спортивный праздник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«Зимние Забавы»</w:t>
            </w:r>
          </w:p>
        </w:tc>
        <w:tc>
          <w:tcPr>
            <w:tcW w:w="662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10.30 12.00</w:t>
            </w:r>
          </w:p>
        </w:tc>
        <w:tc>
          <w:tcPr>
            <w:tcW w:w="270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Культорганизатор: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Подготовка к следующему мероприятию.</w:t>
            </w: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E36E8" w:rsidTr="00CC5317">
        <w:tc>
          <w:tcPr>
            <w:tcW w:w="831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13.00</w:t>
            </w:r>
          </w:p>
        </w:tc>
        <w:tc>
          <w:tcPr>
            <w:tcW w:w="229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Обед</w:t>
            </w:r>
          </w:p>
        </w:tc>
        <w:tc>
          <w:tcPr>
            <w:tcW w:w="776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13.00</w:t>
            </w:r>
          </w:p>
        </w:tc>
        <w:tc>
          <w:tcPr>
            <w:tcW w:w="243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Обед</w:t>
            </w:r>
          </w:p>
        </w:tc>
        <w:tc>
          <w:tcPr>
            <w:tcW w:w="73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13.00</w:t>
            </w:r>
          </w:p>
        </w:tc>
        <w:tc>
          <w:tcPr>
            <w:tcW w:w="2583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Обед</w:t>
            </w:r>
          </w:p>
        </w:tc>
        <w:tc>
          <w:tcPr>
            <w:tcW w:w="80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13.00</w:t>
            </w:r>
          </w:p>
        </w:tc>
        <w:tc>
          <w:tcPr>
            <w:tcW w:w="2470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Обед</w:t>
            </w:r>
          </w:p>
        </w:tc>
        <w:tc>
          <w:tcPr>
            <w:tcW w:w="662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13.00</w:t>
            </w:r>
          </w:p>
        </w:tc>
        <w:tc>
          <w:tcPr>
            <w:tcW w:w="270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Обед</w:t>
            </w:r>
          </w:p>
        </w:tc>
      </w:tr>
      <w:tr w:rsidR="00DE36E8" w:rsidTr="00CC5317">
        <w:tc>
          <w:tcPr>
            <w:tcW w:w="831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9211E"/>
              </w:rPr>
            </w:pPr>
            <w:r>
              <w:rPr>
                <w:rFonts w:ascii="Times New Roman" w:hAnsi="Times New Roman" w:cs="Times New Roman"/>
                <w:color w:val="C9211E"/>
                <w:sz w:val="20"/>
              </w:rPr>
              <w:t>13.00-16.00</w:t>
            </w:r>
          </w:p>
        </w:tc>
        <w:tc>
          <w:tcPr>
            <w:tcW w:w="229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Волонтерство</w:t>
            </w:r>
          </w:p>
        </w:tc>
        <w:tc>
          <w:tcPr>
            <w:tcW w:w="776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9211E"/>
              </w:rPr>
            </w:pPr>
            <w:r>
              <w:rPr>
                <w:rFonts w:ascii="Times New Roman" w:hAnsi="Times New Roman" w:cs="Times New Roman"/>
                <w:color w:val="C9211E"/>
                <w:sz w:val="20"/>
              </w:rPr>
              <w:t>13.00-16.00</w:t>
            </w:r>
          </w:p>
        </w:tc>
        <w:tc>
          <w:tcPr>
            <w:tcW w:w="243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Волонтерство</w:t>
            </w:r>
          </w:p>
        </w:tc>
        <w:tc>
          <w:tcPr>
            <w:tcW w:w="73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9211E"/>
              </w:rPr>
            </w:pPr>
            <w:r>
              <w:rPr>
                <w:rFonts w:ascii="Times New Roman" w:hAnsi="Times New Roman" w:cs="Times New Roman"/>
                <w:color w:val="C9211E"/>
                <w:sz w:val="20"/>
              </w:rPr>
              <w:t>13.00-16.00</w:t>
            </w:r>
          </w:p>
        </w:tc>
        <w:tc>
          <w:tcPr>
            <w:tcW w:w="2583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Волонтерство</w:t>
            </w:r>
          </w:p>
        </w:tc>
        <w:tc>
          <w:tcPr>
            <w:tcW w:w="80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9211E"/>
              </w:rPr>
            </w:pPr>
            <w:r>
              <w:rPr>
                <w:rFonts w:ascii="Times New Roman" w:hAnsi="Times New Roman" w:cs="Times New Roman"/>
                <w:color w:val="C9211E"/>
                <w:sz w:val="20"/>
              </w:rPr>
              <w:t>13.00-16.00</w:t>
            </w:r>
          </w:p>
        </w:tc>
        <w:tc>
          <w:tcPr>
            <w:tcW w:w="2470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Волонтерство</w:t>
            </w:r>
          </w:p>
        </w:tc>
        <w:tc>
          <w:tcPr>
            <w:tcW w:w="662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9211E"/>
              </w:rPr>
            </w:pPr>
            <w:r>
              <w:rPr>
                <w:rFonts w:ascii="Times New Roman" w:hAnsi="Times New Roman" w:cs="Times New Roman"/>
                <w:color w:val="C9211E"/>
                <w:sz w:val="20"/>
              </w:rPr>
              <w:t>13.00-16.00</w:t>
            </w:r>
          </w:p>
        </w:tc>
        <w:tc>
          <w:tcPr>
            <w:tcW w:w="270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Волонтерство</w:t>
            </w:r>
          </w:p>
        </w:tc>
      </w:tr>
      <w:tr w:rsidR="00DE36E8" w:rsidTr="00CC5317">
        <w:tc>
          <w:tcPr>
            <w:tcW w:w="831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14.30</w:t>
            </w:r>
          </w:p>
        </w:tc>
        <w:tc>
          <w:tcPr>
            <w:tcW w:w="229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Школа ухода (консультации по запросу)</w:t>
            </w:r>
          </w:p>
        </w:tc>
        <w:tc>
          <w:tcPr>
            <w:tcW w:w="776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14.30</w:t>
            </w:r>
          </w:p>
        </w:tc>
        <w:tc>
          <w:tcPr>
            <w:tcW w:w="243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Школа ухода (консультации по запросу)</w:t>
            </w:r>
          </w:p>
        </w:tc>
        <w:tc>
          <w:tcPr>
            <w:tcW w:w="73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14.30</w:t>
            </w:r>
          </w:p>
        </w:tc>
        <w:tc>
          <w:tcPr>
            <w:tcW w:w="2583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Школа ухода (консультации по запросу)</w:t>
            </w:r>
          </w:p>
        </w:tc>
        <w:tc>
          <w:tcPr>
            <w:tcW w:w="80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14.30</w:t>
            </w:r>
          </w:p>
        </w:tc>
        <w:tc>
          <w:tcPr>
            <w:tcW w:w="2470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Школа ухода (консультации по запросу)</w:t>
            </w:r>
          </w:p>
        </w:tc>
        <w:tc>
          <w:tcPr>
            <w:tcW w:w="662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14.30</w:t>
            </w:r>
          </w:p>
        </w:tc>
        <w:tc>
          <w:tcPr>
            <w:tcW w:w="270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Школа ухода (консультации по запросу)</w:t>
            </w:r>
          </w:p>
        </w:tc>
      </w:tr>
      <w:tr w:rsidR="00DE36E8" w:rsidTr="00CC5317">
        <w:tc>
          <w:tcPr>
            <w:tcW w:w="831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15.30</w:t>
            </w: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Психолог: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индивидуальные и групповые консультации (по запросу).</w:t>
            </w:r>
          </w:p>
        </w:tc>
        <w:tc>
          <w:tcPr>
            <w:tcW w:w="776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15.30</w:t>
            </w:r>
          </w:p>
        </w:tc>
        <w:tc>
          <w:tcPr>
            <w:tcW w:w="243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Психолог: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индивидуальные и групповые консультации (по запросу).</w:t>
            </w:r>
          </w:p>
        </w:tc>
        <w:tc>
          <w:tcPr>
            <w:tcW w:w="73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15.30</w:t>
            </w:r>
          </w:p>
        </w:tc>
        <w:tc>
          <w:tcPr>
            <w:tcW w:w="2583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Психолог: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индивидуальные и групповые консультации (по запросу).</w:t>
            </w:r>
          </w:p>
        </w:tc>
        <w:tc>
          <w:tcPr>
            <w:tcW w:w="80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15.30</w:t>
            </w:r>
          </w:p>
        </w:tc>
        <w:tc>
          <w:tcPr>
            <w:tcW w:w="2470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Психолог: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индивидуальные и групповые консультации (по запросу).</w:t>
            </w:r>
          </w:p>
        </w:tc>
        <w:tc>
          <w:tcPr>
            <w:tcW w:w="662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15.30</w:t>
            </w:r>
          </w:p>
        </w:tc>
        <w:tc>
          <w:tcPr>
            <w:tcW w:w="270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Психолог: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индивидуальные и групповые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онсультации(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>по запросу).Работа с документацией и литературой.</w:t>
            </w:r>
          </w:p>
        </w:tc>
      </w:tr>
      <w:tr w:rsidR="00DE36E8" w:rsidTr="00CC5317">
        <w:tc>
          <w:tcPr>
            <w:tcW w:w="831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15.30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16.30</w:t>
            </w:r>
          </w:p>
        </w:tc>
        <w:tc>
          <w:tcPr>
            <w:tcW w:w="229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Подготовка к мероприятиям</w:t>
            </w:r>
          </w:p>
        </w:tc>
        <w:tc>
          <w:tcPr>
            <w:tcW w:w="776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16.30</w:t>
            </w:r>
          </w:p>
        </w:tc>
        <w:tc>
          <w:tcPr>
            <w:tcW w:w="243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Подготовка к мероприятиям</w:t>
            </w:r>
          </w:p>
        </w:tc>
        <w:tc>
          <w:tcPr>
            <w:tcW w:w="73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16.30</w:t>
            </w:r>
          </w:p>
        </w:tc>
        <w:tc>
          <w:tcPr>
            <w:tcW w:w="2583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Подготовка к мероприятиям</w:t>
            </w:r>
          </w:p>
        </w:tc>
        <w:tc>
          <w:tcPr>
            <w:tcW w:w="80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16.30</w:t>
            </w:r>
          </w:p>
        </w:tc>
        <w:tc>
          <w:tcPr>
            <w:tcW w:w="2470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Подготовка к мероприятиям</w:t>
            </w:r>
          </w:p>
        </w:tc>
        <w:tc>
          <w:tcPr>
            <w:tcW w:w="662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16.30</w:t>
            </w:r>
          </w:p>
        </w:tc>
        <w:tc>
          <w:tcPr>
            <w:tcW w:w="270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Подготовка к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мероприятиям.</w:t>
            </w:r>
          </w:p>
        </w:tc>
      </w:tr>
      <w:tr w:rsidR="00DE36E8" w:rsidTr="00CC5317">
        <w:tc>
          <w:tcPr>
            <w:tcW w:w="831" w:type="dxa"/>
            <w:vMerge w:val="restart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17.00</w:t>
            </w:r>
          </w:p>
        </w:tc>
        <w:tc>
          <w:tcPr>
            <w:tcW w:w="2297" w:type="dxa"/>
            <w:shd w:val="clear" w:color="auto" w:fill="auto"/>
          </w:tcPr>
          <w:p w:rsidR="00DE36E8" w:rsidRDefault="00CC531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Сан. работы</w:t>
            </w: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6" w:type="dxa"/>
            <w:vMerge w:val="restart"/>
            <w:shd w:val="clear" w:color="auto" w:fill="auto"/>
          </w:tcPr>
          <w:p w:rsidR="00DE36E8" w:rsidRDefault="00CC531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17.00</w:t>
            </w:r>
          </w:p>
        </w:tc>
        <w:tc>
          <w:tcPr>
            <w:tcW w:w="2434" w:type="dxa"/>
            <w:shd w:val="clear" w:color="auto" w:fill="auto"/>
          </w:tcPr>
          <w:p w:rsidR="00DE36E8" w:rsidRDefault="00CC531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Сан. работы</w:t>
            </w: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" w:type="dxa"/>
            <w:vMerge w:val="restart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17.00</w:t>
            </w:r>
          </w:p>
        </w:tc>
        <w:tc>
          <w:tcPr>
            <w:tcW w:w="2583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Сан. работы</w:t>
            </w:r>
          </w:p>
        </w:tc>
        <w:tc>
          <w:tcPr>
            <w:tcW w:w="807" w:type="dxa"/>
            <w:vMerge w:val="restart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17.00</w:t>
            </w:r>
          </w:p>
        </w:tc>
        <w:tc>
          <w:tcPr>
            <w:tcW w:w="2470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Сан. работы</w:t>
            </w:r>
          </w:p>
        </w:tc>
        <w:tc>
          <w:tcPr>
            <w:tcW w:w="662" w:type="dxa"/>
            <w:vMerge w:val="restart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17.00</w:t>
            </w:r>
          </w:p>
        </w:tc>
        <w:tc>
          <w:tcPr>
            <w:tcW w:w="270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Сан. работы</w:t>
            </w:r>
          </w:p>
        </w:tc>
      </w:tr>
      <w:tr w:rsidR="00DE36E8" w:rsidTr="00CC5317">
        <w:tc>
          <w:tcPr>
            <w:tcW w:w="831" w:type="dxa"/>
            <w:vMerge/>
            <w:shd w:val="clear" w:color="auto" w:fill="auto"/>
          </w:tcPr>
          <w:p w:rsidR="00DE36E8" w:rsidRDefault="00DE36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7" w:type="dxa"/>
            <w:shd w:val="clear" w:color="auto" w:fill="auto"/>
          </w:tcPr>
          <w:p w:rsidR="00DE36E8" w:rsidRDefault="00DE36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:rsidR="00DE36E8" w:rsidRDefault="00DE36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4" w:type="dxa"/>
            <w:shd w:val="clear" w:color="auto" w:fill="auto"/>
          </w:tcPr>
          <w:p w:rsidR="00DE36E8" w:rsidRDefault="00DE36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DE36E8" w:rsidRDefault="00DE36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83" w:type="dxa"/>
            <w:shd w:val="clear" w:color="auto" w:fill="auto"/>
          </w:tcPr>
          <w:p w:rsidR="00DE36E8" w:rsidRDefault="00DE36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7" w:type="dxa"/>
            <w:vMerge/>
            <w:shd w:val="clear" w:color="auto" w:fill="auto"/>
          </w:tcPr>
          <w:p w:rsidR="00DE36E8" w:rsidRDefault="00DE36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70" w:type="dxa"/>
            <w:shd w:val="clear" w:color="auto" w:fill="auto"/>
          </w:tcPr>
          <w:p w:rsidR="00DE36E8" w:rsidRDefault="00DE36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2" w:type="dxa"/>
            <w:vMerge/>
            <w:shd w:val="clear" w:color="auto" w:fill="auto"/>
          </w:tcPr>
          <w:p w:rsidR="00DE36E8" w:rsidRDefault="00DE36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5" w:type="dxa"/>
            <w:shd w:val="clear" w:color="auto" w:fill="auto"/>
          </w:tcPr>
          <w:p w:rsidR="00DE36E8" w:rsidRDefault="00DE36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bookmarkEnd w:id="2"/>
    </w:tbl>
    <w:p w:rsidR="00DE36E8" w:rsidRDefault="00DE36E8">
      <w:pPr>
        <w:jc w:val="both"/>
        <w:rPr>
          <w:rFonts w:ascii="Times New Roman" w:hAnsi="Times New Roman"/>
        </w:rPr>
      </w:pPr>
    </w:p>
    <w:tbl>
      <w:tblPr>
        <w:tblStyle w:val="ac"/>
        <w:tblW w:w="16392" w:type="dxa"/>
        <w:tblInd w:w="-362" w:type="dxa"/>
        <w:tblCellMar>
          <w:left w:w="5" w:type="dxa"/>
          <w:right w:w="103" w:type="dxa"/>
        </w:tblCellMar>
        <w:tblLook w:val="04A0" w:firstRow="1" w:lastRow="0" w:firstColumn="1" w:lastColumn="0" w:noHBand="0" w:noVBand="1"/>
      </w:tblPr>
      <w:tblGrid>
        <w:gridCol w:w="855"/>
        <w:gridCol w:w="2356"/>
        <w:gridCol w:w="644"/>
        <w:gridCol w:w="2567"/>
        <w:gridCol w:w="689"/>
        <w:gridCol w:w="2596"/>
        <w:gridCol w:w="795"/>
        <w:gridCol w:w="2616"/>
        <w:gridCol w:w="713"/>
        <w:gridCol w:w="2561"/>
      </w:tblGrid>
      <w:tr w:rsidR="00DE36E8">
        <w:trPr>
          <w:trHeight w:val="195"/>
        </w:trPr>
        <w:tc>
          <w:tcPr>
            <w:tcW w:w="3209" w:type="dxa"/>
            <w:gridSpan w:val="2"/>
            <w:shd w:val="clear" w:color="auto" w:fill="auto"/>
          </w:tcPr>
          <w:p w:rsidR="00DE36E8" w:rsidRDefault="00CC531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четверг</w:t>
            </w:r>
          </w:p>
        </w:tc>
        <w:tc>
          <w:tcPr>
            <w:tcW w:w="3211" w:type="dxa"/>
            <w:gridSpan w:val="2"/>
            <w:shd w:val="clear" w:color="auto" w:fill="auto"/>
          </w:tcPr>
          <w:p w:rsidR="00DE36E8" w:rsidRDefault="00CC531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пятница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DE36E8" w:rsidRDefault="00CC53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среда</w:t>
            </w:r>
          </w:p>
        </w:tc>
        <w:tc>
          <w:tcPr>
            <w:tcW w:w="3411" w:type="dxa"/>
            <w:gridSpan w:val="2"/>
            <w:shd w:val="clear" w:color="auto" w:fill="auto"/>
          </w:tcPr>
          <w:p w:rsidR="00DE36E8" w:rsidRDefault="00CC53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четверг</w:t>
            </w:r>
          </w:p>
        </w:tc>
        <w:tc>
          <w:tcPr>
            <w:tcW w:w="3274" w:type="dxa"/>
            <w:gridSpan w:val="2"/>
            <w:shd w:val="clear" w:color="auto" w:fill="auto"/>
          </w:tcPr>
          <w:p w:rsidR="00DE36E8" w:rsidRDefault="00CC53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пятница</w:t>
            </w:r>
          </w:p>
        </w:tc>
      </w:tr>
      <w:tr w:rsidR="00DE36E8">
        <w:tc>
          <w:tcPr>
            <w:tcW w:w="3209" w:type="dxa"/>
            <w:gridSpan w:val="2"/>
            <w:shd w:val="clear" w:color="auto" w:fill="auto"/>
          </w:tcPr>
          <w:p w:rsidR="00DE36E8" w:rsidRDefault="00CC531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23 января</w:t>
            </w:r>
          </w:p>
        </w:tc>
        <w:tc>
          <w:tcPr>
            <w:tcW w:w="3211" w:type="dxa"/>
            <w:gridSpan w:val="2"/>
            <w:shd w:val="clear" w:color="auto" w:fill="auto"/>
          </w:tcPr>
          <w:p w:rsidR="00DE36E8" w:rsidRDefault="00CC5317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24 января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DE36E8" w:rsidRDefault="00DE36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11" w:type="dxa"/>
            <w:gridSpan w:val="2"/>
            <w:shd w:val="clear" w:color="auto" w:fill="auto"/>
          </w:tcPr>
          <w:p w:rsidR="00DE36E8" w:rsidRDefault="00DE36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74" w:type="dxa"/>
            <w:gridSpan w:val="2"/>
            <w:shd w:val="clear" w:color="auto" w:fill="auto"/>
          </w:tcPr>
          <w:p w:rsidR="00DE36E8" w:rsidRDefault="00DE36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E36E8">
        <w:trPr>
          <w:trHeight w:val="990"/>
        </w:trPr>
        <w:tc>
          <w:tcPr>
            <w:tcW w:w="85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9.00</w:t>
            </w: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Утренние процедуры: измерение АД, </w:t>
            </w: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тела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Утренняя гимнастика.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Физическая активность «Серебряная нить»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-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комплекс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физических упражнений, занятия на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спорт.тренажерах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.</w:t>
            </w:r>
          </w:p>
        </w:tc>
        <w:tc>
          <w:tcPr>
            <w:tcW w:w="64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9.00</w:t>
            </w:r>
          </w:p>
        </w:tc>
        <w:tc>
          <w:tcPr>
            <w:tcW w:w="256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Утренние процедуры: измерение АД,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тела.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Утренняя гимнастика.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Физическая активность «Серебряная нить» -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комплекс физических упражнений, занятия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спорт.тренажерах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.</w:t>
            </w:r>
          </w:p>
        </w:tc>
        <w:tc>
          <w:tcPr>
            <w:tcW w:w="689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96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795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713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61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</w:p>
        </w:tc>
      </w:tr>
      <w:tr w:rsidR="00DE36E8">
        <w:trPr>
          <w:trHeight w:val="637"/>
        </w:trPr>
        <w:tc>
          <w:tcPr>
            <w:tcW w:w="85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9.30</w:t>
            </w:r>
          </w:p>
        </w:tc>
        <w:tc>
          <w:tcPr>
            <w:tcW w:w="235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Занятия ЛФК: «Здоровье».</w:t>
            </w:r>
          </w:p>
        </w:tc>
        <w:tc>
          <w:tcPr>
            <w:tcW w:w="64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9.30</w:t>
            </w:r>
          </w:p>
        </w:tc>
        <w:tc>
          <w:tcPr>
            <w:tcW w:w="256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Занятия ЛФК: «Здоровье».</w:t>
            </w:r>
          </w:p>
        </w:tc>
        <w:tc>
          <w:tcPr>
            <w:tcW w:w="689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96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95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13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61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E36E8">
        <w:tc>
          <w:tcPr>
            <w:tcW w:w="85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10.30</w:t>
            </w:r>
          </w:p>
        </w:tc>
        <w:tc>
          <w:tcPr>
            <w:tcW w:w="235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Психолог: 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C9211E"/>
              </w:rPr>
            </w:pPr>
            <w:r>
              <w:rPr>
                <w:rFonts w:ascii="Times New Roman" w:hAnsi="Times New Roman"/>
                <w:b/>
                <w:bCs/>
                <w:color w:val="C9211E"/>
              </w:rPr>
              <w:t xml:space="preserve">занятие творчеством для развития мелкой </w:t>
            </w:r>
            <w:r>
              <w:rPr>
                <w:rFonts w:ascii="Times New Roman" w:hAnsi="Times New Roman"/>
                <w:b/>
                <w:bCs/>
                <w:color w:val="C9211E"/>
              </w:rPr>
              <w:t>моторики</w:t>
            </w: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10.30</w:t>
            </w:r>
          </w:p>
        </w:tc>
        <w:tc>
          <w:tcPr>
            <w:tcW w:w="256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Психолог: занятия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по Нейромедиатору.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Тренинг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« 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наших зим особенная прелесть»</w:t>
            </w:r>
          </w:p>
        </w:tc>
        <w:tc>
          <w:tcPr>
            <w:tcW w:w="689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96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795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13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61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E36E8">
        <w:trPr>
          <w:trHeight w:val="721"/>
        </w:trPr>
        <w:tc>
          <w:tcPr>
            <w:tcW w:w="85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12.00</w:t>
            </w:r>
          </w:p>
        </w:tc>
        <w:tc>
          <w:tcPr>
            <w:tcW w:w="235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Культорганизатор: мастерство рукоделия</w:t>
            </w:r>
          </w:p>
        </w:tc>
        <w:tc>
          <w:tcPr>
            <w:tcW w:w="64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12.00</w:t>
            </w:r>
          </w:p>
        </w:tc>
        <w:tc>
          <w:tcPr>
            <w:tcW w:w="256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Культорганизатор: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подготовка к занятию</w:t>
            </w:r>
          </w:p>
        </w:tc>
        <w:tc>
          <w:tcPr>
            <w:tcW w:w="689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96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95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16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713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1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E36E8">
        <w:tc>
          <w:tcPr>
            <w:tcW w:w="85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13.00</w:t>
            </w:r>
          </w:p>
        </w:tc>
        <w:tc>
          <w:tcPr>
            <w:tcW w:w="235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Обед</w:t>
            </w:r>
          </w:p>
        </w:tc>
        <w:tc>
          <w:tcPr>
            <w:tcW w:w="64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13.00</w:t>
            </w:r>
          </w:p>
        </w:tc>
        <w:tc>
          <w:tcPr>
            <w:tcW w:w="256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Обед</w:t>
            </w:r>
          </w:p>
        </w:tc>
        <w:tc>
          <w:tcPr>
            <w:tcW w:w="689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96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95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61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6E8">
        <w:tc>
          <w:tcPr>
            <w:tcW w:w="85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9211E"/>
              </w:rPr>
            </w:pPr>
            <w:r>
              <w:rPr>
                <w:rFonts w:ascii="Times New Roman" w:hAnsi="Times New Roman" w:cs="Times New Roman"/>
                <w:color w:val="C9211E"/>
                <w:sz w:val="20"/>
              </w:rPr>
              <w:t>13.00-16.00</w:t>
            </w:r>
          </w:p>
        </w:tc>
        <w:tc>
          <w:tcPr>
            <w:tcW w:w="235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Волонтерство</w:t>
            </w:r>
          </w:p>
        </w:tc>
        <w:tc>
          <w:tcPr>
            <w:tcW w:w="64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9211E"/>
              </w:rPr>
            </w:pPr>
            <w:r>
              <w:rPr>
                <w:rFonts w:ascii="Times New Roman" w:hAnsi="Times New Roman" w:cs="Times New Roman"/>
                <w:color w:val="C9211E"/>
                <w:sz w:val="20"/>
              </w:rPr>
              <w:t>13.00-16.00</w:t>
            </w:r>
          </w:p>
        </w:tc>
        <w:tc>
          <w:tcPr>
            <w:tcW w:w="256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Волонтерство</w:t>
            </w:r>
          </w:p>
        </w:tc>
        <w:tc>
          <w:tcPr>
            <w:tcW w:w="689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9211E"/>
              </w:rPr>
            </w:pPr>
          </w:p>
        </w:tc>
        <w:tc>
          <w:tcPr>
            <w:tcW w:w="2596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9211E"/>
              </w:rPr>
            </w:pPr>
          </w:p>
        </w:tc>
        <w:tc>
          <w:tcPr>
            <w:tcW w:w="2616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C9211E"/>
              </w:rPr>
            </w:pPr>
          </w:p>
        </w:tc>
        <w:tc>
          <w:tcPr>
            <w:tcW w:w="2561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6E8">
        <w:tc>
          <w:tcPr>
            <w:tcW w:w="85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14.30</w:t>
            </w:r>
          </w:p>
        </w:tc>
        <w:tc>
          <w:tcPr>
            <w:tcW w:w="235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Школа ухода (консультации по запросу)</w:t>
            </w:r>
          </w:p>
        </w:tc>
        <w:tc>
          <w:tcPr>
            <w:tcW w:w="64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13.00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14.30</w:t>
            </w:r>
          </w:p>
        </w:tc>
        <w:tc>
          <w:tcPr>
            <w:tcW w:w="256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Школа ухода (консультации по запросу)</w:t>
            </w:r>
          </w:p>
        </w:tc>
        <w:tc>
          <w:tcPr>
            <w:tcW w:w="689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96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95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13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61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6E8">
        <w:tc>
          <w:tcPr>
            <w:tcW w:w="85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15.30</w:t>
            </w: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Психолог: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индивидуальные и групповые консультации (по запросу).</w:t>
            </w:r>
          </w:p>
        </w:tc>
        <w:tc>
          <w:tcPr>
            <w:tcW w:w="64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15.30</w:t>
            </w:r>
          </w:p>
        </w:tc>
        <w:tc>
          <w:tcPr>
            <w:tcW w:w="256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Психолог: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индивидуальные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групповые  консультации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(по запросу).</w:t>
            </w:r>
          </w:p>
        </w:tc>
        <w:tc>
          <w:tcPr>
            <w:tcW w:w="689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96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95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13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61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E36E8">
        <w:tc>
          <w:tcPr>
            <w:tcW w:w="85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16.30</w:t>
            </w:r>
          </w:p>
        </w:tc>
        <w:tc>
          <w:tcPr>
            <w:tcW w:w="2355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</w:rPr>
              <w:t>Подготовка к мероприятиям</w:t>
            </w:r>
          </w:p>
        </w:tc>
        <w:tc>
          <w:tcPr>
            <w:tcW w:w="64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</w:rPr>
              <w:t>15.30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</w:rPr>
              <w:t>16.30</w:t>
            </w:r>
          </w:p>
        </w:tc>
        <w:tc>
          <w:tcPr>
            <w:tcW w:w="2567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</w:rPr>
              <w:t>Подготовка к мероприятиям</w:t>
            </w:r>
          </w:p>
        </w:tc>
        <w:tc>
          <w:tcPr>
            <w:tcW w:w="689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0"/>
              </w:rPr>
            </w:pPr>
          </w:p>
        </w:tc>
        <w:tc>
          <w:tcPr>
            <w:tcW w:w="2596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0"/>
              </w:rPr>
            </w:pPr>
          </w:p>
        </w:tc>
        <w:tc>
          <w:tcPr>
            <w:tcW w:w="795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111111"/>
              </w:rPr>
            </w:pPr>
          </w:p>
        </w:tc>
        <w:tc>
          <w:tcPr>
            <w:tcW w:w="713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0"/>
              </w:rPr>
            </w:pPr>
          </w:p>
        </w:tc>
        <w:tc>
          <w:tcPr>
            <w:tcW w:w="2561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0"/>
              </w:rPr>
            </w:pPr>
          </w:p>
        </w:tc>
      </w:tr>
      <w:tr w:rsidR="00DE36E8">
        <w:trPr>
          <w:trHeight w:val="537"/>
        </w:trPr>
        <w:tc>
          <w:tcPr>
            <w:tcW w:w="854" w:type="dxa"/>
            <w:shd w:val="clear" w:color="auto" w:fill="auto"/>
          </w:tcPr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16.30</w:t>
            </w:r>
          </w:p>
          <w:p w:rsidR="00DE36E8" w:rsidRDefault="00CC5317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17.00</w:t>
            </w: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5" w:type="dxa"/>
            <w:shd w:val="clear" w:color="auto" w:fill="auto"/>
          </w:tcPr>
          <w:p w:rsidR="00DE36E8" w:rsidRDefault="00CC531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Сан. работы</w:t>
            </w: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4" w:type="dxa"/>
            <w:shd w:val="clear" w:color="auto" w:fill="auto"/>
          </w:tcPr>
          <w:p w:rsidR="00DE36E8" w:rsidRDefault="00CC531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16.30</w:t>
            </w:r>
          </w:p>
          <w:p w:rsidR="00DE36E8" w:rsidRDefault="00CC5317">
            <w:pPr>
              <w:pStyle w:val="aa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17.00</w:t>
            </w:r>
          </w:p>
        </w:tc>
        <w:tc>
          <w:tcPr>
            <w:tcW w:w="2567" w:type="dxa"/>
            <w:shd w:val="clear" w:color="auto" w:fill="auto"/>
          </w:tcPr>
          <w:p w:rsidR="00DE36E8" w:rsidRDefault="00CC5317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Сан. работы</w:t>
            </w:r>
          </w:p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9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96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616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13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561" w:type="dxa"/>
            <w:shd w:val="clear" w:color="auto" w:fill="auto"/>
          </w:tcPr>
          <w:p w:rsidR="00DE36E8" w:rsidRDefault="00DE36E8">
            <w:pPr>
              <w:pStyle w:val="aa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:rsidR="00DE36E8" w:rsidRDefault="00DE36E8">
      <w:pPr>
        <w:spacing w:line="240" w:lineRule="auto"/>
        <w:jc w:val="both"/>
        <w:rPr>
          <w:rFonts w:ascii="Times New Roman" w:hAnsi="Times New Roman"/>
          <w:b/>
        </w:rPr>
      </w:pPr>
    </w:p>
    <w:p w:rsidR="00DE36E8" w:rsidRDefault="00CC531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*Тренинги, </w:t>
      </w:r>
      <w:r>
        <w:rPr>
          <w:rFonts w:ascii="Times New Roman" w:hAnsi="Times New Roman"/>
          <w:b/>
        </w:rPr>
        <w:t xml:space="preserve">индивидуальные беседы, консультации.                                                                                                                                                                                                        *Занятия по </w:t>
      </w:r>
      <w:proofErr w:type="spellStart"/>
      <w:r>
        <w:rPr>
          <w:rFonts w:ascii="Times New Roman" w:hAnsi="Times New Roman"/>
          <w:b/>
        </w:rPr>
        <w:t>нейробик</w:t>
      </w:r>
      <w:r>
        <w:rPr>
          <w:rFonts w:ascii="Times New Roman" w:hAnsi="Times New Roman"/>
          <w:b/>
        </w:rPr>
        <w:t>е</w:t>
      </w:r>
      <w:proofErr w:type="spellEnd"/>
      <w:r>
        <w:rPr>
          <w:rFonts w:ascii="Times New Roman" w:hAnsi="Times New Roman"/>
          <w:b/>
        </w:rPr>
        <w:t xml:space="preserve">. Арт -терапия.                                                                                                                                                                                                       *Психологическая </w:t>
      </w:r>
      <w:proofErr w:type="gramStart"/>
      <w:r>
        <w:rPr>
          <w:rFonts w:ascii="Times New Roman" w:hAnsi="Times New Roman"/>
          <w:b/>
        </w:rPr>
        <w:t>гостиная  для</w:t>
      </w:r>
      <w:proofErr w:type="gramEnd"/>
      <w:r>
        <w:rPr>
          <w:rFonts w:ascii="Times New Roman" w:hAnsi="Times New Roman"/>
          <w:b/>
        </w:rPr>
        <w:t xml:space="preserve"> социальных</w:t>
      </w:r>
      <w:r>
        <w:rPr>
          <w:rFonts w:ascii="Times New Roman" w:hAnsi="Times New Roman"/>
          <w:b/>
        </w:rPr>
        <w:t xml:space="preserve"> работников (мероприятия, тренинги, индивидуальные консультации, диагностика...)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*Волонтерство.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*</w:t>
      </w:r>
      <w:bookmarkStart w:id="3" w:name="__DdeLink__1756_3460152375"/>
      <w:r>
        <w:rPr>
          <w:rFonts w:ascii="Times New Roman" w:hAnsi="Times New Roman"/>
          <w:b/>
        </w:rPr>
        <w:t>Клуб «Шах и Мат»</w:t>
      </w:r>
      <w:bookmarkEnd w:id="3"/>
      <w:r>
        <w:rPr>
          <w:rFonts w:ascii="Times New Roman" w:hAnsi="Times New Roman"/>
          <w:b/>
        </w:rPr>
        <w:t xml:space="preserve">.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   *Санаторий на дому.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*Преемственность поколений, сотрудничество с МБУДО «ЦРТДЮ» пгт. Шерегеш.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*Преемственность поколений, сотрудничество с МБДОУ детский сад №18 «Сказка» пгт. Шерегеш.                                                                                                                        * Сотрудничество </w:t>
      </w:r>
      <w:r>
        <w:rPr>
          <w:rFonts w:ascii="Times New Roman" w:hAnsi="Times New Roman"/>
          <w:b/>
        </w:rPr>
        <w:t xml:space="preserve">с городской </w:t>
      </w:r>
      <w:proofErr w:type="gramStart"/>
      <w:r>
        <w:rPr>
          <w:rFonts w:ascii="Times New Roman" w:hAnsi="Times New Roman"/>
          <w:b/>
        </w:rPr>
        <w:t>Библиотекой  г.</w:t>
      </w:r>
      <w:proofErr w:type="gramEnd"/>
      <w:r>
        <w:rPr>
          <w:rFonts w:ascii="Times New Roman" w:hAnsi="Times New Roman"/>
          <w:b/>
        </w:rPr>
        <w:t xml:space="preserve"> Таштагол.                                                                                                                                                                                  *</w:t>
      </w:r>
      <w:r>
        <w:rPr>
          <w:rFonts w:ascii="Times New Roman" w:hAnsi="Times New Roman" w:cs="Times New Roman"/>
          <w:b/>
          <w:color w:val="000000"/>
        </w:rPr>
        <w:t>Занятия ЛФК: «Здоровье».</w:t>
      </w:r>
    </w:p>
    <w:p w:rsidR="00DE36E8" w:rsidRDefault="00CC531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Ознакомлены:    </w:t>
      </w:r>
    </w:p>
    <w:p w:rsidR="00DE36E8" w:rsidRDefault="00CC531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Психолог в социальной сфере: __________ </w:t>
      </w:r>
      <w:proofErr w:type="spellStart"/>
      <w:r>
        <w:rPr>
          <w:rFonts w:ascii="Times New Roman" w:hAnsi="Times New Roman"/>
        </w:rPr>
        <w:t>Е.А.Солотенкова</w:t>
      </w:r>
      <w:proofErr w:type="spellEnd"/>
      <w:proofErr w:type="gramStart"/>
      <w:r>
        <w:rPr>
          <w:rFonts w:ascii="Times New Roman" w:hAnsi="Times New Roman"/>
        </w:rPr>
        <w:t xml:space="preserve">   «</w:t>
      </w:r>
      <w:proofErr w:type="gramEnd"/>
      <w:r>
        <w:rPr>
          <w:rFonts w:ascii="Times New Roman" w:hAnsi="Times New Roman"/>
        </w:rPr>
        <w:t xml:space="preserve">___»___________2024    </w:t>
      </w:r>
    </w:p>
    <w:p w:rsidR="00DE36E8" w:rsidRDefault="00CC531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Культорганизатор ____________________   </w:t>
      </w:r>
      <w:proofErr w:type="spellStart"/>
      <w:proofErr w:type="gramStart"/>
      <w:r>
        <w:rPr>
          <w:rFonts w:ascii="Times New Roman" w:hAnsi="Times New Roman"/>
        </w:rPr>
        <w:t>О.В.Смирнова</w:t>
      </w:r>
      <w:proofErr w:type="spellEnd"/>
      <w:r>
        <w:rPr>
          <w:rFonts w:ascii="Times New Roman" w:hAnsi="Times New Roman"/>
        </w:rPr>
        <w:t xml:space="preserve">  «</w:t>
      </w:r>
      <w:proofErr w:type="gramEnd"/>
      <w:r>
        <w:rPr>
          <w:rFonts w:ascii="Times New Roman" w:hAnsi="Times New Roman"/>
        </w:rPr>
        <w:t>___»____________2024</w:t>
      </w:r>
    </w:p>
    <w:p w:rsidR="00DE36E8" w:rsidRDefault="00CC5317">
      <w:pPr>
        <w:spacing w:line="240" w:lineRule="auto"/>
      </w:pPr>
      <w:r>
        <w:rPr>
          <w:rFonts w:ascii="Times New Roman" w:hAnsi="Times New Roman"/>
        </w:rPr>
        <w:t xml:space="preserve">      Выполнено: Зав. ОДП ______________ /   Э.И. </w:t>
      </w:r>
      <w:proofErr w:type="spellStart"/>
      <w:r>
        <w:rPr>
          <w:rFonts w:ascii="Times New Roman" w:hAnsi="Times New Roman"/>
        </w:rPr>
        <w:t>Диц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/«</w:t>
      </w:r>
      <w:proofErr w:type="gramEnd"/>
      <w:r>
        <w:rPr>
          <w:rFonts w:ascii="Times New Roman" w:hAnsi="Times New Roman"/>
        </w:rPr>
        <w:t xml:space="preserve">___»____________2024   </w:t>
      </w:r>
      <w:r>
        <w:rPr>
          <w:rFonts w:ascii="Times New Roman" w:hAnsi="Times New Roman"/>
        </w:rPr>
        <w:t xml:space="preserve">                                                                                              </w:t>
      </w:r>
    </w:p>
    <w:sectPr w:rsidR="00DE36E8">
      <w:pgSz w:w="16838" w:h="11906" w:orient="landscape"/>
      <w:pgMar w:top="284" w:right="567" w:bottom="28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4E3E"/>
    <w:multiLevelType w:val="multilevel"/>
    <w:tmpl w:val="C2BC5C7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AD95735"/>
    <w:multiLevelType w:val="multilevel"/>
    <w:tmpl w:val="9D9C13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843018C"/>
    <w:multiLevelType w:val="multilevel"/>
    <w:tmpl w:val="055E25D6"/>
    <w:lvl w:ilvl="0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>
      <w:start w:val="1"/>
      <w:numFmt w:val="decimal"/>
      <w:lvlText w:val="%3."/>
      <w:lvlJc w:val="left"/>
      <w:pPr>
        <w:tabs>
          <w:tab w:val="num" w:pos="6120"/>
        </w:tabs>
        <w:ind w:left="6120" w:hanging="360"/>
      </w:p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6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6E8"/>
    <w:rsid w:val="00CC5317"/>
    <w:rsid w:val="00DE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6BAF5-67F5-4CFB-9CC3-C928051A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77D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сновной шрифт абзаца1"/>
    <w:qFormat/>
  </w:style>
  <w:style w:type="character" w:customStyle="1" w:styleId="a5">
    <w:name w:val="Знак Знак"/>
    <w:basedOn w:val="10"/>
    <w:qFormat/>
    <w:rPr>
      <w:spacing w:val="2"/>
      <w:sz w:val="21"/>
      <w:szCs w:val="21"/>
      <w:lang w:bidi="ar-SA"/>
    </w:rPr>
  </w:style>
  <w:style w:type="character" w:customStyle="1" w:styleId="a6">
    <w:name w:val="Символ нумерации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7">
    <w:name w:val="List"/>
    <w:basedOn w:val="a1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3"/>
    <w:uiPriority w:val="59"/>
    <w:rsid w:val="00CF0C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75D71-E75A-4AD9-8305-65299A1C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1914</TotalTime>
  <Pages>4</Pages>
  <Words>1601</Words>
  <Characters>9127</Characters>
  <Application>Microsoft Office Word</Application>
  <DocSecurity>0</DocSecurity>
  <Lines>76</Lines>
  <Paragraphs>21</Paragraphs>
  <ScaleCrop>false</ScaleCrop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ОЕМ1</dc:creator>
  <dc:description/>
  <cp:lastModifiedBy>Sokol</cp:lastModifiedBy>
  <cp:revision>233</cp:revision>
  <cp:lastPrinted>2024-08-28T15:15:00Z</cp:lastPrinted>
  <dcterms:created xsi:type="dcterms:W3CDTF">2021-07-19T03:27:00Z</dcterms:created>
  <dcterms:modified xsi:type="dcterms:W3CDTF">2024-12-27T03:22:00Z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